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CC13" w14:textId="77777777" w:rsidR="00F24F93" w:rsidRPr="0074312A" w:rsidRDefault="00F24F93" w:rsidP="00F24F93">
      <w:pPr>
        <w:pStyle w:val="Normaltext"/>
        <w:rPr>
          <w:rFonts w:asciiTheme="minorHAnsi" w:hAnsiTheme="minorHAnsi"/>
          <w:sz w:val="22"/>
          <w:szCs w:val="22"/>
        </w:rPr>
      </w:pPr>
      <w:r w:rsidRPr="0074312A">
        <w:rPr>
          <w:rFonts w:asciiTheme="minorHAnsi" w:hAnsiTheme="minorHAnsi"/>
          <w:sz w:val="22"/>
          <w:szCs w:val="22"/>
        </w:rPr>
        <w:t xml:space="preserve">Utöver vad som redan framgår av </w:t>
      </w:r>
      <w:r w:rsidR="006805D8">
        <w:rPr>
          <w:rFonts w:asciiTheme="minorHAnsi" w:hAnsiTheme="minorHAnsi"/>
          <w:sz w:val="22"/>
          <w:szCs w:val="22"/>
        </w:rPr>
        <w:t>P</w:t>
      </w:r>
      <w:r w:rsidR="006C3863">
        <w:rPr>
          <w:rFonts w:asciiTheme="minorHAnsi" w:hAnsiTheme="minorHAnsi"/>
          <w:sz w:val="22"/>
          <w:szCs w:val="22"/>
        </w:rPr>
        <w:t xml:space="preserve">ersonuppgiftsbiträdesavtalet </w:t>
      </w:r>
      <w:r w:rsidRPr="0074312A">
        <w:rPr>
          <w:rFonts w:asciiTheme="minorHAnsi" w:hAnsiTheme="minorHAnsi"/>
          <w:sz w:val="22"/>
          <w:szCs w:val="22"/>
        </w:rPr>
        <w:t xml:space="preserve">ska </w:t>
      </w:r>
      <w:r w:rsidR="006805D8">
        <w:rPr>
          <w:rFonts w:asciiTheme="minorHAnsi" w:hAnsiTheme="minorHAnsi"/>
          <w:sz w:val="22"/>
          <w:szCs w:val="22"/>
        </w:rPr>
        <w:t>P</w:t>
      </w:r>
      <w:r w:rsidRPr="006805D8">
        <w:rPr>
          <w:rFonts w:asciiTheme="minorHAnsi" w:hAnsiTheme="minorHAnsi"/>
          <w:sz w:val="22"/>
          <w:szCs w:val="22"/>
        </w:rPr>
        <w:t>ersonuppgiftsbiträdet</w:t>
      </w:r>
      <w:r w:rsidRPr="0074312A">
        <w:rPr>
          <w:rFonts w:asciiTheme="minorHAnsi" w:hAnsiTheme="minorHAnsi"/>
          <w:sz w:val="22"/>
          <w:szCs w:val="22"/>
        </w:rPr>
        <w:t xml:space="preserve"> även följa nedanstående </w:t>
      </w:r>
      <w:r w:rsidR="00BF6926">
        <w:rPr>
          <w:rFonts w:asciiTheme="minorHAnsi" w:hAnsiTheme="minorHAnsi"/>
          <w:sz w:val="22"/>
          <w:szCs w:val="22"/>
        </w:rPr>
        <w:t>I</w:t>
      </w:r>
      <w:r w:rsidRPr="0074312A">
        <w:rPr>
          <w:rFonts w:asciiTheme="minorHAnsi" w:hAnsiTheme="minorHAnsi"/>
          <w:sz w:val="22"/>
          <w:szCs w:val="22"/>
        </w:rPr>
        <w:t>nstruktion:</w:t>
      </w:r>
    </w:p>
    <w:tbl>
      <w:tblPr>
        <w:tblStyle w:val="Tabellrutnt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CC4DB3" w:rsidRPr="0074312A" w14:paraId="126B5FEC" w14:textId="77777777" w:rsidTr="00C65E50">
        <w:tc>
          <w:tcPr>
            <w:tcW w:w="9175" w:type="dxa"/>
          </w:tcPr>
          <w:p w14:paraId="507ACF31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CC4DB3" w:rsidRPr="004F7042">
              <w:rPr>
                <w:rFonts w:asciiTheme="minorHAnsi" w:hAnsiTheme="minorHAnsi"/>
                <w:b/>
                <w:sz w:val="22"/>
                <w:szCs w:val="22"/>
              </w:rPr>
              <w:t>Ändamål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, föremålet och arten</w:t>
            </w:r>
          </w:p>
        </w:tc>
      </w:tr>
      <w:tr w:rsidR="006F4C89" w:rsidRPr="0074312A" w14:paraId="02FE19BB" w14:textId="77777777" w:rsidTr="00C65E50">
        <w:tc>
          <w:tcPr>
            <w:tcW w:w="9175" w:type="dxa"/>
          </w:tcPr>
          <w:p w14:paraId="11D7028D" w14:textId="6BF7F2C2" w:rsidR="00595F88" w:rsidRDefault="00595F88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Systemet i sig är till för en säker provsituation, att genomföra prov digitalt men omöjliggöra fusk genom surf på webben och liknande.</w:t>
            </w:r>
          </w:p>
          <w:p w14:paraId="046A7458" w14:textId="495D34C8" w:rsidR="006F4C89" w:rsidRPr="00595F88" w:rsidRDefault="006F4C89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</w:tc>
      </w:tr>
      <w:tr w:rsidR="00CC4DB3" w:rsidRPr="0074312A" w14:paraId="1DF27CB5" w14:textId="77777777" w:rsidTr="00C65E50">
        <w:tc>
          <w:tcPr>
            <w:tcW w:w="9175" w:type="dxa"/>
          </w:tcPr>
          <w:p w14:paraId="692DD287" w14:textId="77777777"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Behandlingen omfattar följande typer av Personuppgifter</w:t>
            </w:r>
          </w:p>
        </w:tc>
      </w:tr>
      <w:tr w:rsidR="004F1490" w:rsidRPr="0074312A" w14:paraId="4F92896C" w14:textId="77777777" w:rsidTr="00C65E50">
        <w:tc>
          <w:tcPr>
            <w:tcW w:w="9175" w:type="dxa"/>
          </w:tcPr>
          <w:p w14:paraId="0BED267B" w14:textId="77777777" w:rsidR="00595F88" w:rsidRPr="00595F88" w:rsidRDefault="00595F88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Följande kategorier kan förekomma i behandlingen av personuppgifter.</w:t>
            </w:r>
          </w:p>
          <w:p w14:paraId="23EA06F1" w14:textId="77777777" w:rsidR="00595F88" w:rsidRPr="00595F88" w:rsidRDefault="00595F88" w:rsidP="00595F88">
            <w:pPr>
              <w:numPr>
                <w:ilvl w:val="0"/>
                <w:numId w:val="2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Personuppgifter hänförliga till den Personuppgiftsansvariges personal, i huvudsak kontaktuppgifter;</w:t>
            </w:r>
          </w:p>
          <w:p w14:paraId="6418FF40" w14:textId="46F86757" w:rsidR="00595F88" w:rsidRPr="00595F88" w:rsidRDefault="00595F88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              Namn, efternam</w:t>
            </w:r>
            <w:r w:rsidR="00B232BB">
              <w:rPr>
                <w:rFonts w:ascii="Calibri" w:eastAsia="Calibri" w:hAnsi="Calibri" w:cs="Times New Roman"/>
                <w:i/>
                <w:color w:val="00B0F0"/>
              </w:rPr>
              <w:t>n</w:t>
            </w:r>
            <w:r w:rsidRPr="00595F88">
              <w:rPr>
                <w:rFonts w:ascii="Calibri" w:eastAsia="Calibri" w:hAnsi="Calibri" w:cs="Times New Roman"/>
                <w:i/>
                <w:color w:val="00B0F0"/>
              </w:rPr>
              <w:t>,</w:t>
            </w:r>
          </w:p>
          <w:p w14:paraId="2E0520D4" w14:textId="77777777" w:rsidR="00595F88" w:rsidRPr="00595F88" w:rsidRDefault="00595F88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              E-postadress,</w:t>
            </w:r>
          </w:p>
          <w:p w14:paraId="15C9320B" w14:textId="77777777" w:rsidR="00595F88" w:rsidRPr="00595F88" w:rsidRDefault="00595F88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              Gruppmedlemskap</w:t>
            </w:r>
          </w:p>
          <w:p w14:paraId="62919F58" w14:textId="17DA6AA0" w:rsidR="00595F88" w:rsidRPr="00785BFF" w:rsidRDefault="00595F88" w:rsidP="00785BFF">
            <w:pPr>
              <w:pStyle w:val="Liststycke"/>
              <w:numPr>
                <w:ilvl w:val="0"/>
                <w:numId w:val="2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785BFF">
              <w:rPr>
                <w:rFonts w:ascii="Calibri" w:eastAsia="Calibri" w:hAnsi="Calibri" w:cs="Times New Roman"/>
                <w:i/>
                <w:color w:val="00B0F0"/>
              </w:rPr>
              <w:t>Personuppgifter hänförliga till den Personuppgiftsansvariges elever, i huvudsak kontaktuppgifter; och</w:t>
            </w:r>
          </w:p>
          <w:p w14:paraId="079ADA86" w14:textId="2780ED10" w:rsidR="00595F88" w:rsidRPr="00595F88" w:rsidRDefault="00785BFF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785BFF">
              <w:rPr>
                <w:rFonts w:ascii="Calibri" w:eastAsia="Calibri" w:hAnsi="Calibri" w:cs="Times New Roman"/>
                <w:i/>
                <w:color w:val="00B0F0"/>
              </w:rPr>
              <w:t xml:space="preserve">              </w:t>
            </w:r>
            <w:r w:rsidR="00595F88" w:rsidRPr="00595F88">
              <w:rPr>
                <w:rFonts w:ascii="Calibri" w:eastAsia="Calibri" w:hAnsi="Calibri" w:cs="Times New Roman"/>
                <w:i/>
                <w:color w:val="00B0F0"/>
              </w:rPr>
              <w:t>Namn, efternamn</w:t>
            </w:r>
          </w:p>
          <w:p w14:paraId="5ABDFB34" w14:textId="11E3A90C" w:rsidR="00595F88" w:rsidRPr="00595F88" w:rsidRDefault="00785BFF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785BFF">
              <w:rPr>
                <w:rFonts w:ascii="Calibri" w:eastAsia="Calibri" w:hAnsi="Calibri" w:cs="Times New Roman"/>
                <w:i/>
                <w:color w:val="00B0F0"/>
              </w:rPr>
              <w:t xml:space="preserve">              </w:t>
            </w:r>
            <w:r w:rsidR="00595F88" w:rsidRPr="00595F88">
              <w:rPr>
                <w:rFonts w:ascii="Calibri" w:eastAsia="Calibri" w:hAnsi="Calibri" w:cs="Times New Roman"/>
                <w:i/>
                <w:color w:val="00B0F0"/>
              </w:rPr>
              <w:t>E-postadress</w:t>
            </w:r>
          </w:p>
          <w:p w14:paraId="09AD11DA" w14:textId="6199477A" w:rsidR="004F1490" w:rsidRPr="00595F88" w:rsidRDefault="00785BFF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785BFF">
              <w:rPr>
                <w:rFonts w:ascii="Calibri" w:eastAsia="Calibri" w:hAnsi="Calibri" w:cs="Times New Roman"/>
                <w:i/>
                <w:color w:val="00B0F0"/>
              </w:rPr>
              <w:t xml:space="preserve">             </w:t>
            </w:r>
            <w:r w:rsidR="00595F88" w:rsidRPr="00595F88">
              <w:rPr>
                <w:rFonts w:ascii="Calibri" w:eastAsia="Calibri" w:hAnsi="Calibri" w:cs="Times New Roman"/>
                <w:i/>
                <w:color w:val="00B0F0"/>
              </w:rPr>
              <w:t>Gruppmedlemskap</w:t>
            </w:r>
          </w:p>
        </w:tc>
      </w:tr>
      <w:tr w:rsidR="009C6CE4" w:rsidRPr="00CF7E4F" w14:paraId="2615CA34" w14:textId="77777777" w:rsidTr="00C65E50">
        <w:tc>
          <w:tcPr>
            <w:tcW w:w="9175" w:type="dxa"/>
          </w:tcPr>
          <w:p w14:paraId="43AEDB09" w14:textId="77777777" w:rsidR="009C6CE4" w:rsidRPr="009C6CE4" w:rsidRDefault="009C6CE4" w:rsidP="00E456B9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Behandlingen omfattar kategorier av Registrerade </w:t>
            </w:r>
          </w:p>
        </w:tc>
      </w:tr>
      <w:tr w:rsidR="002570BD" w:rsidRPr="00CF7E4F" w14:paraId="711A08FB" w14:textId="77777777" w:rsidTr="00C65E50">
        <w:tc>
          <w:tcPr>
            <w:tcW w:w="9175" w:type="dxa"/>
          </w:tcPr>
          <w:p w14:paraId="52CFD214" w14:textId="77777777" w:rsidR="00595F88" w:rsidRPr="00595F88" w:rsidRDefault="00595F88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Kategorierna av registrerade inkluderar den Personuppgiftsansvariges:</w:t>
            </w:r>
          </w:p>
          <w:p w14:paraId="09BB1A6B" w14:textId="0A76CA37" w:rsidR="00595F88" w:rsidRPr="00595F88" w:rsidRDefault="00785BFF" w:rsidP="00595F88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 xml:space="preserve"> </w:t>
            </w:r>
            <w:r w:rsidR="00595F88" w:rsidRPr="00595F88">
              <w:rPr>
                <w:rFonts w:ascii="Calibri" w:eastAsia="Calibri" w:hAnsi="Calibri" w:cs="Times New Roman"/>
                <w:i/>
                <w:color w:val="00B0F0"/>
              </w:rPr>
              <w:t>Personal;</w:t>
            </w:r>
          </w:p>
          <w:p w14:paraId="69F1237B" w14:textId="144DDF28" w:rsidR="00595F88" w:rsidRPr="00595F88" w:rsidRDefault="00785BFF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 xml:space="preserve">               </w:t>
            </w:r>
            <w:r w:rsidR="00595F88" w:rsidRPr="00595F88">
              <w:rPr>
                <w:rFonts w:ascii="Calibri" w:eastAsia="Calibri" w:hAnsi="Calibri" w:cs="Times New Roman"/>
                <w:i/>
                <w:color w:val="00B0F0"/>
              </w:rPr>
              <w:t>Anställda</w:t>
            </w:r>
          </w:p>
          <w:p w14:paraId="62EB10C1" w14:textId="01E52B47" w:rsidR="00595F88" w:rsidRPr="00785BFF" w:rsidRDefault="00595F88" w:rsidP="00785BFF">
            <w:pPr>
              <w:pStyle w:val="Liststycke"/>
              <w:numPr>
                <w:ilvl w:val="0"/>
                <w:numId w:val="3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785BFF">
              <w:rPr>
                <w:rFonts w:ascii="Calibri" w:eastAsia="Calibri" w:hAnsi="Calibri" w:cs="Times New Roman"/>
                <w:i/>
                <w:color w:val="00B0F0"/>
              </w:rPr>
              <w:t>Enskilda;</w:t>
            </w:r>
          </w:p>
          <w:p w14:paraId="7AECFFB0" w14:textId="6EEEAB9B" w:rsidR="002570BD" w:rsidRPr="002570BD" w:rsidRDefault="00595F88" w:rsidP="00785BFF">
            <w:pPr>
              <w:pStyle w:val="Liststycke"/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Elever</w:t>
            </w:r>
          </w:p>
        </w:tc>
      </w:tr>
      <w:tr w:rsidR="009C6CE4" w:rsidRPr="00CF7E4F" w14:paraId="7CE5BB8E" w14:textId="77777777" w:rsidTr="00C65E50">
        <w:trPr>
          <w:trHeight w:val="70"/>
        </w:trPr>
        <w:tc>
          <w:tcPr>
            <w:tcW w:w="9175" w:type="dxa"/>
          </w:tcPr>
          <w:p w14:paraId="0ED783BE" w14:textId="77777777" w:rsidR="009C6CE4" w:rsidRPr="009C6CE4" w:rsidRDefault="009C6CE4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Ange särskilda hanteringskrav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1D3386" w:rsidRPr="00CF7E4F" w14:paraId="08301FB0" w14:textId="77777777" w:rsidTr="00C65E50">
        <w:trPr>
          <w:trHeight w:val="70"/>
        </w:trPr>
        <w:tc>
          <w:tcPr>
            <w:tcW w:w="9175" w:type="dxa"/>
          </w:tcPr>
          <w:p w14:paraId="43E01FC8" w14:textId="3ED7FC27" w:rsidR="001D3386" w:rsidRPr="00DF22FA" w:rsidRDefault="00785BFF" w:rsidP="00B75E03">
            <w:pPr>
              <w:pStyle w:val="Liststycke"/>
              <w:numPr>
                <w:ilvl w:val="0"/>
                <w:numId w:val="11"/>
              </w:numPr>
              <w:rPr>
                <w:b/>
              </w:rPr>
            </w:pPr>
            <w:r w:rsidRPr="00785BFF">
              <w:rPr>
                <w:rFonts w:ascii="Calibri" w:eastAsia="Calibri" w:hAnsi="Calibri" w:cs="Times New Roman"/>
                <w:i/>
                <w:color w:val="00B0F0"/>
              </w:rPr>
              <w:t>Personuppgiftsansvarig ska bestämma gallringstiderna (antal år) för personuppgifter. Gallringstiderna för systemet ChromEx är 2 år.</w:t>
            </w:r>
          </w:p>
        </w:tc>
      </w:tr>
      <w:tr w:rsidR="009C6CE4" w:rsidRPr="00CF7E4F" w14:paraId="5D9D71B8" w14:textId="77777777" w:rsidTr="00C65E50">
        <w:trPr>
          <w:trHeight w:val="560"/>
        </w:trPr>
        <w:tc>
          <w:tcPr>
            <w:tcW w:w="9175" w:type="dxa"/>
          </w:tcPr>
          <w:p w14:paraId="393C6939" w14:textId="77777777" w:rsidR="009C6CE4" w:rsidRPr="009C6CE4" w:rsidRDefault="00041BA5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 Ange särskilda tekniska och organisatoriska säkerhets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 xml:space="preserve">åtgärder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DA51DE" w:rsidRPr="00CF7E4F" w14:paraId="04D934BF" w14:textId="77777777" w:rsidTr="00C65E50">
        <w:trPr>
          <w:trHeight w:val="560"/>
        </w:trPr>
        <w:tc>
          <w:tcPr>
            <w:tcW w:w="9175" w:type="dxa"/>
          </w:tcPr>
          <w:p w14:paraId="1E2F1969" w14:textId="77777777" w:rsidR="00785BFF" w:rsidRPr="00785BFF" w:rsidRDefault="00785BFF" w:rsidP="00785BF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785BFF">
              <w:rPr>
                <w:rFonts w:ascii="Calibri" w:eastAsia="Calibri" w:hAnsi="Calibri" w:cs="Times New Roman"/>
                <w:i/>
                <w:color w:val="00B0F0"/>
              </w:rPr>
              <w:t xml:space="preserve">Personuppgiftsbiträdet och ev. underbiträden ska, vidta tekniska, administrativa och organisatoriska åtgärder för att säkerställa en säkerhetsnivå som är lämplig i förhållande till risken, inbegripande; </w:t>
            </w:r>
          </w:p>
          <w:p w14:paraId="0FEEA3CB" w14:textId="77777777" w:rsidR="00785BFF" w:rsidRPr="00785BFF" w:rsidRDefault="00785BFF" w:rsidP="00785BF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14:paraId="510E63A2" w14:textId="2D663BB3" w:rsidR="00785BFF" w:rsidRPr="00B232BB" w:rsidRDefault="00785BFF" w:rsidP="00B232BB">
            <w:pPr>
              <w:pStyle w:val="Liststycke"/>
              <w:numPr>
                <w:ilvl w:val="0"/>
                <w:numId w:val="3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B232BB">
              <w:rPr>
                <w:rFonts w:ascii="Calibri" w:eastAsia="Calibri" w:hAnsi="Calibri" w:cs="Times New Roman"/>
                <w:i/>
                <w:color w:val="00B0F0"/>
              </w:rPr>
              <w:t xml:space="preserve">pseudonymisering och kryptering av personuppgifter, </w:t>
            </w:r>
          </w:p>
          <w:p w14:paraId="3011233B" w14:textId="7F7834EE" w:rsidR="00785BFF" w:rsidRPr="00B232BB" w:rsidRDefault="00785BFF" w:rsidP="00B232BB">
            <w:pPr>
              <w:pStyle w:val="Liststycke"/>
              <w:numPr>
                <w:ilvl w:val="0"/>
                <w:numId w:val="3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B232BB">
              <w:rPr>
                <w:rFonts w:ascii="Calibri" w:eastAsia="Calibri" w:hAnsi="Calibri" w:cs="Times New Roman"/>
                <w:i/>
                <w:color w:val="00B0F0"/>
              </w:rPr>
              <w:t xml:space="preserve">förmågan att fortlöpande säkerställa konfidentialitet, integritet, tillgänglighet och motståndskraft hos informationssystemet samt e-tjänster, </w:t>
            </w:r>
          </w:p>
          <w:p w14:paraId="1C815F0F" w14:textId="5FC6FB9C" w:rsidR="00785BFF" w:rsidRPr="00B232BB" w:rsidRDefault="00785BFF" w:rsidP="00B232BB">
            <w:pPr>
              <w:pStyle w:val="Liststycke"/>
              <w:numPr>
                <w:ilvl w:val="0"/>
                <w:numId w:val="3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B232BB">
              <w:rPr>
                <w:rFonts w:ascii="Calibri" w:eastAsia="Calibri" w:hAnsi="Calibri" w:cs="Times New Roman"/>
                <w:i/>
                <w:color w:val="00B0F0"/>
              </w:rPr>
              <w:t xml:space="preserve">förmågan att återställa tillgänglighet och tillgång till personuppgifter i rimlig tid vid en fysisk eller teknisk incident, och </w:t>
            </w:r>
          </w:p>
          <w:p w14:paraId="2A288703" w14:textId="30DC52EC" w:rsidR="00785BFF" w:rsidRPr="00B232BB" w:rsidRDefault="00785BFF" w:rsidP="00B232BB">
            <w:pPr>
              <w:pStyle w:val="Liststycke"/>
              <w:numPr>
                <w:ilvl w:val="0"/>
                <w:numId w:val="3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B232BB">
              <w:rPr>
                <w:rFonts w:ascii="Calibri" w:eastAsia="Calibri" w:hAnsi="Calibri" w:cs="Times New Roman"/>
                <w:i/>
                <w:color w:val="00B0F0"/>
              </w:rPr>
              <w:t>ett förfarande för att regelbundet testa, undersöka och utvärdera effektiviteten hos de tekniska och organisatoriska åtgärder som ska säkerställa behandlingens säkerhet.</w:t>
            </w:r>
          </w:p>
          <w:p w14:paraId="2076B3B7" w14:textId="6BF12BED" w:rsidR="00DA51DE" w:rsidRPr="00B232BB" w:rsidRDefault="00DA51DE" w:rsidP="00B232BB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</w:tc>
      </w:tr>
    </w:tbl>
    <w:p w14:paraId="7EA807B8" w14:textId="77777777" w:rsidR="00D74E69" w:rsidRDefault="00D74E69">
      <w:r>
        <w:br w:type="page"/>
      </w:r>
    </w:p>
    <w:tbl>
      <w:tblPr>
        <w:tblStyle w:val="Tabellrutnt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C08AB" w:rsidRPr="00CF7E4F" w14:paraId="127E201F" w14:textId="77777777" w:rsidTr="00C65E50">
        <w:trPr>
          <w:trHeight w:val="264"/>
        </w:trPr>
        <w:tc>
          <w:tcPr>
            <w:tcW w:w="9175" w:type="dxa"/>
          </w:tcPr>
          <w:p w14:paraId="1BC93EE2" w14:textId="60DC4DF8" w:rsidR="006C08AB" w:rsidRPr="00552F4F" w:rsidRDefault="00552F4F" w:rsidP="00552F4F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6.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Ange särskilda krav på Loggning vad gäller Behandling av Personuppgifter samt vilka som ska ha tillgång till dem</w:t>
            </w:r>
          </w:p>
        </w:tc>
      </w:tr>
      <w:tr w:rsidR="002E6858" w:rsidRPr="00D74E69" w14:paraId="6B11AD66" w14:textId="77777777" w:rsidTr="00C65E50">
        <w:trPr>
          <w:trHeight w:val="264"/>
        </w:trPr>
        <w:tc>
          <w:tcPr>
            <w:tcW w:w="9175" w:type="dxa"/>
            <w:shd w:val="clear" w:color="auto" w:fill="auto"/>
          </w:tcPr>
          <w:p w14:paraId="6DE5B38A" w14:textId="16BEED2D" w:rsidR="00595F88" w:rsidRPr="00D74E69" w:rsidRDefault="00595F88" w:rsidP="00D74E69">
            <w:pPr>
              <w:rPr>
                <w:i/>
                <w:iCs/>
                <w:color w:val="00B0F0"/>
              </w:rPr>
            </w:pPr>
            <w:r w:rsidRPr="00D74E69">
              <w:rPr>
                <w:i/>
                <w:iCs/>
                <w:color w:val="00B0F0"/>
              </w:rPr>
              <w:t>Personuppgiftsbiträdet och Underbiträden ska ansvara för att,</w:t>
            </w:r>
          </w:p>
          <w:p w14:paraId="2025A3A8" w14:textId="77777777" w:rsidR="00595F88" w:rsidRPr="00D74E69" w:rsidRDefault="00595F88" w:rsidP="00D74E69">
            <w:pPr>
              <w:pStyle w:val="Liststycke"/>
              <w:numPr>
                <w:ilvl w:val="0"/>
                <w:numId w:val="11"/>
              </w:numPr>
              <w:rPr>
                <w:i/>
                <w:iCs/>
                <w:color w:val="00B0F0"/>
              </w:rPr>
            </w:pPr>
            <w:r w:rsidRPr="00D74E69">
              <w:rPr>
                <w:i/>
                <w:iCs/>
                <w:color w:val="00B0F0"/>
              </w:rPr>
              <w:t>det av dokumentationen av åtkomsten (loggar) framgår vilka åtgärder som har vidtagits med uppgifter om en registrerad person,</w:t>
            </w:r>
          </w:p>
          <w:p w14:paraId="5F041482" w14:textId="77777777" w:rsidR="00595F88" w:rsidRPr="00D74E69" w:rsidRDefault="00595F88" w:rsidP="00D74E69">
            <w:pPr>
              <w:pStyle w:val="Liststycke"/>
              <w:numPr>
                <w:ilvl w:val="0"/>
                <w:numId w:val="11"/>
              </w:numPr>
              <w:rPr>
                <w:i/>
                <w:iCs/>
                <w:color w:val="00B0F0"/>
              </w:rPr>
            </w:pPr>
            <w:r w:rsidRPr="00D74E69">
              <w:rPr>
                <w:i/>
                <w:iCs/>
                <w:color w:val="00B0F0"/>
              </w:rPr>
              <w:t>det av loggarna framgår vid vilken enhet åtgärderna vidtagits,</w:t>
            </w:r>
          </w:p>
          <w:p w14:paraId="3A93AD12" w14:textId="77777777" w:rsidR="00595F88" w:rsidRPr="00D74E69" w:rsidRDefault="00595F88" w:rsidP="00D74E69">
            <w:pPr>
              <w:pStyle w:val="Liststycke"/>
              <w:numPr>
                <w:ilvl w:val="0"/>
                <w:numId w:val="11"/>
              </w:numPr>
              <w:rPr>
                <w:i/>
                <w:iCs/>
                <w:color w:val="00B0F0"/>
              </w:rPr>
            </w:pPr>
            <w:r w:rsidRPr="00D74E69">
              <w:rPr>
                <w:i/>
                <w:iCs/>
                <w:color w:val="00B0F0"/>
              </w:rPr>
              <w:t xml:space="preserve">det av loggarna framgår vid vilken </w:t>
            </w:r>
            <w:proofErr w:type="gramStart"/>
            <w:r w:rsidRPr="00D74E69">
              <w:rPr>
                <w:i/>
                <w:iCs/>
                <w:color w:val="00B0F0"/>
              </w:rPr>
              <w:t>tidpunkt åtgärderna</w:t>
            </w:r>
            <w:proofErr w:type="gramEnd"/>
            <w:r w:rsidRPr="00D74E69">
              <w:rPr>
                <w:i/>
                <w:iCs/>
                <w:color w:val="00B0F0"/>
              </w:rPr>
              <w:t xml:space="preserve"> vidtagits,</w:t>
            </w:r>
          </w:p>
          <w:p w14:paraId="4E637051" w14:textId="77777777" w:rsidR="00595F88" w:rsidRPr="00D74E69" w:rsidRDefault="00595F88" w:rsidP="00D74E69">
            <w:pPr>
              <w:pStyle w:val="Liststycke"/>
              <w:numPr>
                <w:ilvl w:val="0"/>
                <w:numId w:val="11"/>
              </w:numPr>
              <w:rPr>
                <w:i/>
                <w:iCs/>
                <w:color w:val="00B0F0"/>
              </w:rPr>
            </w:pPr>
            <w:r w:rsidRPr="00D74E69">
              <w:rPr>
                <w:i/>
                <w:iCs/>
                <w:color w:val="00B0F0"/>
              </w:rPr>
              <w:t>användarens och den registrerades identitet framgår av loggarna,</w:t>
            </w:r>
          </w:p>
          <w:p w14:paraId="57D8B907" w14:textId="77777777" w:rsidR="00595F88" w:rsidRPr="00D74E69" w:rsidRDefault="00595F88" w:rsidP="00D74E69">
            <w:pPr>
              <w:pStyle w:val="Liststycke"/>
              <w:numPr>
                <w:ilvl w:val="0"/>
                <w:numId w:val="11"/>
              </w:numPr>
              <w:rPr>
                <w:i/>
                <w:iCs/>
                <w:color w:val="00B0F0"/>
              </w:rPr>
            </w:pPr>
            <w:r w:rsidRPr="00D74E69">
              <w:rPr>
                <w:i/>
                <w:iCs/>
                <w:color w:val="00B0F0"/>
              </w:rPr>
              <w:t>systema</w:t>
            </w:r>
            <w:bookmarkStart w:id="0" w:name="_GoBack"/>
            <w:bookmarkEnd w:id="0"/>
            <w:r w:rsidRPr="00D74E69">
              <w:rPr>
                <w:i/>
                <w:iCs/>
                <w:color w:val="00B0F0"/>
              </w:rPr>
              <w:t>tiska och återkommande stickprovskontroller av loggarna görs, och                                                                              </w:t>
            </w:r>
          </w:p>
          <w:p w14:paraId="3289C9DB" w14:textId="5676C127" w:rsidR="002E6858" w:rsidRPr="00D74E69" w:rsidRDefault="00595F88" w:rsidP="00D74E69">
            <w:pPr>
              <w:pStyle w:val="Liststycke"/>
              <w:numPr>
                <w:ilvl w:val="0"/>
                <w:numId w:val="11"/>
              </w:numPr>
              <w:rPr>
                <w:color w:val="00B0F0"/>
                <w:lang w:eastAsia="sv-SE"/>
              </w:rPr>
            </w:pPr>
            <w:r w:rsidRPr="00D74E69">
              <w:rPr>
                <w:i/>
                <w:iCs/>
                <w:color w:val="00B0F0"/>
              </w:rPr>
              <w:t>kontroller av loggarna dokumenteras.</w:t>
            </w:r>
          </w:p>
        </w:tc>
      </w:tr>
      <w:tr w:rsidR="002E6858" w:rsidRPr="00CF7E4F" w14:paraId="550CCF7B" w14:textId="77777777" w:rsidTr="00C65E50">
        <w:trPr>
          <w:trHeight w:val="264"/>
        </w:trPr>
        <w:tc>
          <w:tcPr>
            <w:tcW w:w="9175" w:type="dxa"/>
          </w:tcPr>
          <w:p w14:paraId="20360FE7" w14:textId="77777777" w:rsidR="002E6858" w:rsidRPr="00D74E69" w:rsidRDefault="00552F4F" w:rsidP="00E456B9">
            <w:bookmarkStart w:id="1" w:name="_Hlk532131381"/>
            <w:r w:rsidRPr="00D74E69">
              <w:rPr>
                <w:b/>
              </w:rPr>
              <w:t xml:space="preserve">7. </w:t>
            </w:r>
            <w:r w:rsidR="002E6858" w:rsidRPr="00D74E69">
              <w:rPr>
                <w:b/>
              </w:rPr>
              <w:t xml:space="preserve">Lokalisering och överföring av Personuppgifter till Tredje land  </w:t>
            </w:r>
            <w:bookmarkEnd w:id="1"/>
          </w:p>
        </w:tc>
      </w:tr>
      <w:tr w:rsidR="002E6858" w:rsidRPr="00CF7E4F" w14:paraId="7EBBF605" w14:textId="77777777" w:rsidTr="00C65E50">
        <w:trPr>
          <w:trHeight w:val="1600"/>
        </w:trPr>
        <w:tc>
          <w:tcPr>
            <w:tcW w:w="9175" w:type="dxa"/>
          </w:tcPr>
          <w:p w14:paraId="5C563C19" w14:textId="537D8D30" w:rsidR="00595F88" w:rsidRPr="00595F88" w:rsidRDefault="00595F88" w:rsidP="00595F88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Som en del av Personupp</w:t>
            </w:r>
            <w:r w:rsidR="008532BD">
              <w:rPr>
                <w:rFonts w:ascii="Calibri" w:eastAsia="Calibri" w:hAnsi="Calibri" w:cs="Times New Roman"/>
                <w:i/>
                <w:color w:val="00B0F0"/>
              </w:rPr>
              <w:t>gifts</w:t>
            </w:r>
            <w:r w:rsidRPr="00595F88">
              <w:rPr>
                <w:rFonts w:ascii="Calibri" w:eastAsia="Calibri" w:hAnsi="Calibri" w:cs="Times New Roman"/>
                <w:i/>
                <w:color w:val="00B0F0"/>
              </w:rPr>
              <w:t>biträdets fullgörande av tjänsterna som levereras enligt Tjänsteavtalet kan avidentifierade personuppgifter relaterade till supportärenden samt personuppgifter i form av kontaktuppgifter såsom namn, telefonnummer och e-postadress hänförliga till den Personuppgiftsansvariges personal komma att föras över till Personupp</w:t>
            </w:r>
            <w:r w:rsidR="008532BD">
              <w:rPr>
                <w:rFonts w:ascii="Calibri" w:eastAsia="Calibri" w:hAnsi="Calibri" w:cs="Times New Roman"/>
                <w:i/>
                <w:color w:val="00B0F0"/>
              </w:rPr>
              <w:t>gifts</w:t>
            </w:r>
            <w:r w:rsidRPr="00595F88">
              <w:rPr>
                <w:rFonts w:ascii="Calibri" w:eastAsia="Calibri" w:hAnsi="Calibri" w:cs="Times New Roman"/>
                <w:i/>
                <w:color w:val="00B0F0"/>
              </w:rPr>
              <w:t>biträdets underleverantör, se Bilaga 2.</w:t>
            </w:r>
          </w:p>
          <w:p w14:paraId="0CFDC6B0" w14:textId="734C6DAF" w:rsidR="002E6858" w:rsidRPr="003E2BD5" w:rsidRDefault="00595F88" w:rsidP="00595F88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95F88">
              <w:rPr>
                <w:rFonts w:ascii="Calibri" w:eastAsia="Calibri" w:hAnsi="Calibri" w:cs="Times New Roman"/>
                <w:i/>
                <w:color w:val="00B0F0"/>
              </w:rPr>
              <w:t>(Ev. underbiträden i USA ska vara anslutna till Privacy Shield.)</w:t>
            </w:r>
          </w:p>
        </w:tc>
      </w:tr>
      <w:tr w:rsidR="002E6858" w:rsidRPr="00CF7E4F" w14:paraId="4AC40BDE" w14:textId="77777777" w:rsidTr="00C65E50">
        <w:tc>
          <w:tcPr>
            <w:tcW w:w="9175" w:type="dxa"/>
          </w:tcPr>
          <w:p w14:paraId="0BDA24D7" w14:textId="77777777" w:rsidR="002E6858" w:rsidRPr="00D617EB" w:rsidRDefault="00552F4F" w:rsidP="002E6858">
            <w:pPr>
              <w:pStyle w:val="Norma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Övriga Instruktioner angående Behandling av Personuppgifter som utförs av biträdet/biträdena</w:t>
            </w:r>
          </w:p>
        </w:tc>
      </w:tr>
      <w:tr w:rsidR="002E6858" w:rsidRPr="00CF7E4F" w14:paraId="075A1C5D" w14:textId="77777777" w:rsidTr="00C65E50">
        <w:tc>
          <w:tcPr>
            <w:tcW w:w="9175" w:type="dxa"/>
          </w:tcPr>
          <w:p w14:paraId="3FCBC53A" w14:textId="5647317A" w:rsidR="002E6858" w:rsidRPr="00E74BC5" w:rsidRDefault="00785BFF" w:rsidP="006378F6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785BFF">
              <w:rPr>
                <w:rFonts w:ascii="Calibri" w:eastAsia="Calibri" w:hAnsi="Calibri" w:cs="Times New Roman"/>
                <w:i/>
                <w:color w:val="00B0F0"/>
              </w:rPr>
              <w:t>På webbre</w:t>
            </w:r>
            <w:r w:rsidR="008532BD">
              <w:rPr>
                <w:rFonts w:ascii="Calibri" w:eastAsia="Calibri" w:hAnsi="Calibri" w:cs="Times New Roman"/>
                <w:i/>
                <w:color w:val="00B0F0"/>
              </w:rPr>
              <w:t>s</w:t>
            </w:r>
            <w:r w:rsidRPr="00785BFF">
              <w:rPr>
                <w:rFonts w:ascii="Calibri" w:eastAsia="Calibri" w:hAnsi="Calibri" w:cs="Times New Roman"/>
                <w:i/>
                <w:color w:val="00B0F0"/>
              </w:rPr>
              <w:t xml:space="preserve">ursen </w:t>
            </w:r>
            <w:hyperlink r:id="rId8" w:history="1">
              <w:r w:rsidRPr="00785BFF">
                <w:rPr>
                  <w:rStyle w:val="Hyperlnk"/>
                  <w:rFonts w:ascii="Calibri" w:eastAsia="Calibri" w:hAnsi="Calibri" w:cs="Times New Roman"/>
                  <w:i/>
                </w:rPr>
                <w:t>https://www.chromex.io/en/privacy</w:t>
              </w:r>
            </w:hyperlink>
            <w:r w:rsidRPr="00785BFF">
              <w:rPr>
                <w:rFonts w:ascii="Calibri" w:eastAsia="Calibri" w:hAnsi="Calibri" w:cs="Times New Roman"/>
                <w:i/>
                <w:color w:val="00B0F0"/>
              </w:rPr>
              <w:t xml:space="preserve"> finns alltid en uppdaterad lista över aktuella </w:t>
            </w:r>
            <w:r w:rsidR="00B232BB">
              <w:rPr>
                <w:rFonts w:ascii="Calibri" w:eastAsia="Calibri" w:hAnsi="Calibri" w:cs="Times New Roman"/>
                <w:i/>
                <w:color w:val="00B0F0"/>
              </w:rPr>
              <w:t>under</w:t>
            </w:r>
            <w:r w:rsidRPr="00785BFF">
              <w:rPr>
                <w:rFonts w:ascii="Calibri" w:eastAsia="Calibri" w:hAnsi="Calibri" w:cs="Times New Roman"/>
                <w:i/>
                <w:color w:val="00B0F0"/>
              </w:rPr>
              <w:t>biträde</w:t>
            </w:r>
            <w:r w:rsidR="00B232BB">
              <w:rPr>
                <w:rFonts w:ascii="Calibri" w:eastAsia="Calibri" w:hAnsi="Calibri" w:cs="Times New Roman"/>
                <w:i/>
                <w:color w:val="00B0F0"/>
              </w:rPr>
              <w:t>n</w:t>
            </w:r>
            <w:r w:rsidRPr="00785BFF">
              <w:rPr>
                <w:rFonts w:ascii="Calibri" w:eastAsia="Calibri" w:hAnsi="Calibri" w:cs="Times New Roman"/>
                <w:i/>
                <w:color w:val="00B0F0"/>
              </w:rPr>
              <w:t xml:space="preserve"> och detaljerad beskrivning av den behandling som görs vid användande av ChromEx.</w:t>
            </w:r>
          </w:p>
        </w:tc>
      </w:tr>
    </w:tbl>
    <w:p w14:paraId="26FECA8B" w14:textId="77777777" w:rsidR="00F24F93" w:rsidRDefault="00F24F93" w:rsidP="00F24F93">
      <w:pPr>
        <w:pStyle w:val="Normaltext"/>
        <w:rPr>
          <w:rFonts w:asciiTheme="minorHAnsi" w:hAnsiTheme="minorHAnsi"/>
          <w:b/>
        </w:rPr>
      </w:pPr>
    </w:p>
    <w:p w14:paraId="17ACF729" w14:textId="77777777" w:rsidR="00F24F93" w:rsidRDefault="00F24F93" w:rsidP="00F24F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  <w:r>
        <w:rPr>
          <w:b/>
        </w:rPr>
        <w:br w:type="page"/>
      </w:r>
    </w:p>
    <w:p w14:paraId="6192B05E" w14:textId="77777777" w:rsidR="00213EBA" w:rsidRDefault="00213EBA" w:rsidP="0040650C">
      <w:pPr>
        <w:pStyle w:val="Rubrik2"/>
      </w:pPr>
      <w:bookmarkStart w:id="2" w:name="_Toc532488898"/>
      <w:r>
        <w:lastRenderedPageBreak/>
        <w:t>Versionshantering</w:t>
      </w:r>
      <w:bookmarkEnd w:id="2"/>
    </w:p>
    <w:p w14:paraId="5384E322" w14:textId="77777777" w:rsidR="005800DC" w:rsidRPr="005800DC" w:rsidRDefault="005800DC" w:rsidP="005800DC"/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3EBA" w14:paraId="1F9A184D" w14:textId="77777777" w:rsidTr="00213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C0A7927" w14:textId="77777777" w:rsidR="00213EBA" w:rsidRDefault="00213EBA">
            <w:r>
              <w:t>Version</w:t>
            </w:r>
          </w:p>
        </w:tc>
        <w:tc>
          <w:tcPr>
            <w:tcW w:w="2265" w:type="dxa"/>
          </w:tcPr>
          <w:p w14:paraId="28D692EE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2266" w:type="dxa"/>
          </w:tcPr>
          <w:p w14:paraId="4ACF6C0F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Förändringar</w:t>
            </w:r>
          </w:p>
        </w:tc>
        <w:tc>
          <w:tcPr>
            <w:tcW w:w="2266" w:type="dxa"/>
          </w:tcPr>
          <w:p w14:paraId="12714CC0" w14:textId="77777777" w:rsidR="00213EBA" w:rsidRDefault="00213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213EBA" w14:paraId="62F1BEA5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5A2FE70" w14:textId="77777777" w:rsidR="00213EBA" w:rsidRPr="005800DC" w:rsidRDefault="00213EBA">
            <w:pPr>
              <w:rPr>
                <w:b w:val="0"/>
              </w:rPr>
            </w:pPr>
            <w:r w:rsidRPr="005800DC">
              <w:rPr>
                <w:b w:val="0"/>
              </w:rPr>
              <w:t>1</w:t>
            </w:r>
          </w:p>
        </w:tc>
        <w:tc>
          <w:tcPr>
            <w:tcW w:w="2265" w:type="dxa"/>
          </w:tcPr>
          <w:p w14:paraId="0907FEEF" w14:textId="77777777" w:rsidR="00213EBA" w:rsidRDefault="002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2018-</w:t>
            </w:r>
            <w:r w:rsidR="005800DC">
              <w:t>12-18</w:t>
            </w:r>
          </w:p>
        </w:tc>
        <w:tc>
          <w:tcPr>
            <w:tcW w:w="2266" w:type="dxa"/>
          </w:tcPr>
          <w:p w14:paraId="12CBCE33" w14:textId="77777777" w:rsidR="00213EBA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Koncerngemensamt PUB-avtal (SKL, </w:t>
            </w:r>
            <w:proofErr w:type="spellStart"/>
            <w:r>
              <w:t>Kommentus</w:t>
            </w:r>
            <w:proofErr w:type="spellEnd"/>
            <w:r>
              <w:t xml:space="preserve"> och </w:t>
            </w:r>
            <w:proofErr w:type="spellStart"/>
            <w:r>
              <w:t>Inera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14:paraId="2FB236EC" w14:textId="77777777" w:rsidR="00213EBA" w:rsidRDefault="00580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MN, PR</w:t>
            </w:r>
            <w:r w:rsidR="0060289A">
              <w:t>, FL, MC, UL, HA, AO</w:t>
            </w:r>
          </w:p>
        </w:tc>
      </w:tr>
      <w:tr w:rsidR="00213EBA" w14:paraId="710DF27B" w14:textId="77777777" w:rsidTr="0021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F2BA1A5" w14:textId="77777777" w:rsidR="00213EBA" w:rsidRPr="005800DC" w:rsidRDefault="00AF244C">
            <w:pPr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2265" w:type="dxa"/>
          </w:tcPr>
          <w:p w14:paraId="77E531BF" w14:textId="77777777" w:rsidR="00213EBA" w:rsidRDefault="00AF244C" w:rsidP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2019-10-25</w:t>
            </w:r>
          </w:p>
        </w:tc>
        <w:tc>
          <w:tcPr>
            <w:tcW w:w="2266" w:type="dxa"/>
          </w:tcPr>
          <w:p w14:paraId="2EB26180" w14:textId="77777777" w:rsidR="00213EBA" w:rsidRDefault="00AF244C" w:rsidP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Borttag av ’Mall för förteckning över Underbiträden vid PUB-avtalets ingående</w:t>
            </w:r>
          </w:p>
        </w:tc>
        <w:tc>
          <w:tcPr>
            <w:tcW w:w="2266" w:type="dxa"/>
          </w:tcPr>
          <w:p w14:paraId="0C5341BF" w14:textId="77777777" w:rsidR="00213EBA" w:rsidRDefault="00AF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</w:tr>
    </w:tbl>
    <w:p w14:paraId="6CA40088" w14:textId="77777777" w:rsidR="00213EBA" w:rsidRPr="0074312A" w:rsidRDefault="00213EBA"/>
    <w:sectPr w:rsidR="00213EBA" w:rsidRPr="0074312A" w:rsidSect="006B620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147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24A6" w14:textId="77777777" w:rsidR="003710D4" w:rsidRDefault="003710D4" w:rsidP="003A5FFB">
      <w:pPr>
        <w:spacing w:after="0" w:line="240" w:lineRule="auto"/>
      </w:pPr>
      <w:r>
        <w:separator/>
      </w:r>
    </w:p>
  </w:endnote>
  <w:endnote w:type="continuationSeparator" w:id="0">
    <w:p w14:paraId="41C348D7" w14:textId="77777777" w:rsidR="003710D4" w:rsidRDefault="003710D4" w:rsidP="003A5FFB">
      <w:pPr>
        <w:spacing w:after="0" w:line="240" w:lineRule="auto"/>
      </w:pPr>
      <w:r>
        <w:continuationSeparator/>
      </w:r>
    </w:p>
  </w:endnote>
  <w:endnote w:type="continuationNotice" w:id="1">
    <w:p w14:paraId="31C58842" w14:textId="77777777" w:rsidR="003710D4" w:rsidRDefault="003710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6AB3" w14:textId="77777777" w:rsidR="003710D4" w:rsidRDefault="003710D4" w:rsidP="003A5FFB">
      <w:pPr>
        <w:spacing w:after="0" w:line="240" w:lineRule="auto"/>
      </w:pPr>
      <w:r>
        <w:separator/>
      </w:r>
    </w:p>
  </w:footnote>
  <w:footnote w:type="continuationSeparator" w:id="0">
    <w:p w14:paraId="468272B5" w14:textId="77777777" w:rsidR="003710D4" w:rsidRDefault="003710D4" w:rsidP="003A5FFB">
      <w:pPr>
        <w:spacing w:after="0" w:line="240" w:lineRule="auto"/>
      </w:pPr>
      <w:r>
        <w:continuationSeparator/>
      </w:r>
    </w:p>
  </w:footnote>
  <w:footnote w:type="continuationNotice" w:id="1">
    <w:p w14:paraId="1FB61595" w14:textId="77777777" w:rsidR="003710D4" w:rsidRDefault="003710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D37B" w14:textId="77777777" w:rsidR="00177888" w:rsidRDefault="003710D4">
    <w:pPr>
      <w:pStyle w:val="Sidhuvud"/>
    </w:pPr>
    <w:r>
      <w:rPr>
        <w:noProof/>
      </w:rPr>
      <w:pict w14:anchorId="3AC042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2049" type="#_x0000_t136" alt="" style="position:absolute;margin-left:0;margin-top:0;width:426.35pt;height:213.1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6BB4" w14:textId="77777777" w:rsidR="00177888" w:rsidRDefault="0017788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D19F40" wp14:editId="10D75656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ruta 9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2649B0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D19F40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Titel: PageNum - Beskrivning: PageNum" style="position:absolute;margin-left:-13.1pt;margin-top:34.75pt;width:38.1pt;height:2in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" filled="f" stroked="f" strokeweight=".5pt">
              <v:textbox style="mso-fit-shape-to-text:t" inset="0,,0">
                <w:txbxContent>
                  <w:p w14:paraId="5E2649B0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17CCED" wp14:editId="1C1D75F8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192454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17CCED" id="Textruta 16" o:spid="_x0000_s1027" type="#_x0000_t202" alt="Titel: PageNum - Beskrivning: PageNum" style="position:absolute;margin-left:-13.1pt;margin-top:34.75pt;width:38.1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" filled="f" stroked="f" strokeweight=".5pt">
              <v:textbox style="mso-fit-shape-to-text:t" inset="0,,0">
                <w:txbxContent>
                  <w:p w14:paraId="75192454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30CB" w14:textId="77777777" w:rsidR="00177888" w:rsidRDefault="00177888" w:rsidP="005F4416">
    <w:pPr>
      <w:pStyle w:val="Sidhuvud"/>
      <w:tabs>
        <w:tab w:val="left" w:pos="6804"/>
      </w:tabs>
      <w:ind w:left="1984" w:firstLine="4536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4364B7" wp14:editId="017B8E1C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0" name="Textruta 10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7C7871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4364B7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PageNum - Beskrivning: PageNum" style="position:absolute;left:0;text-align:left;margin-left:-13.1pt;margin-top:34.75pt;width:38.1pt;height:2in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" filled="f" stroked="f" strokeweight=".5pt">
              <v:textbox style="mso-fit-shape-to-text:t" inset="0,,0">
                <w:txbxContent>
                  <w:p w14:paraId="1A7C7871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07828A" wp14:editId="4727D514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7" name="Textruta 7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3A7F1B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4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07828A" id="Textruta 7" o:spid="_x0000_s1029" type="#_x0000_t202" alt="Titel: PageNum - Beskrivning: PageNum" style="position:absolute;left:0;text-align:left;margin-left:-13.1pt;margin-top:34.75pt;width:38.1pt;height:2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" filled="f" stroked="f" strokeweight=".5pt">
              <v:textbox style="mso-fit-shape-to-text:t" inset="0,,0">
                <w:txbxContent>
                  <w:p w14:paraId="133A7F1B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F244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7594"/>
    <w:multiLevelType w:val="multilevel"/>
    <w:tmpl w:val="F82A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2228"/>
    <w:multiLevelType w:val="hybridMultilevel"/>
    <w:tmpl w:val="2A661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34A"/>
    <w:multiLevelType w:val="multilevel"/>
    <w:tmpl w:val="5AF2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C7F31"/>
    <w:multiLevelType w:val="hybridMultilevel"/>
    <w:tmpl w:val="2BD621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71591"/>
    <w:multiLevelType w:val="multilevel"/>
    <w:tmpl w:val="1AB6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E3467"/>
    <w:multiLevelType w:val="multilevel"/>
    <w:tmpl w:val="1C54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27C05"/>
    <w:multiLevelType w:val="multilevel"/>
    <w:tmpl w:val="5270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5"/>
  </w:num>
  <w:num w:numId="5">
    <w:abstractNumId w:val="30"/>
  </w:num>
  <w:num w:numId="6">
    <w:abstractNumId w:val="27"/>
  </w:num>
  <w:num w:numId="7">
    <w:abstractNumId w:val="4"/>
  </w:num>
  <w:num w:numId="8">
    <w:abstractNumId w:val="14"/>
  </w:num>
  <w:num w:numId="9">
    <w:abstractNumId w:val="0"/>
  </w:num>
  <w:num w:numId="10">
    <w:abstractNumId w:val="22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4"/>
  </w:num>
  <w:num w:numId="18">
    <w:abstractNumId w:val="11"/>
  </w:num>
  <w:num w:numId="19">
    <w:abstractNumId w:val="12"/>
  </w:num>
  <w:num w:numId="20">
    <w:abstractNumId w:val="31"/>
  </w:num>
  <w:num w:numId="21">
    <w:abstractNumId w:val="29"/>
  </w:num>
  <w:num w:numId="22">
    <w:abstractNumId w:val="8"/>
  </w:num>
  <w:num w:numId="23">
    <w:abstractNumId w:val="18"/>
  </w:num>
  <w:num w:numId="24">
    <w:abstractNumId w:val="26"/>
  </w:num>
  <w:num w:numId="25">
    <w:abstractNumId w:val="13"/>
  </w:num>
  <w:num w:numId="26">
    <w:abstractNumId w:val="16"/>
  </w:num>
  <w:num w:numId="27">
    <w:abstractNumId w:val="19"/>
  </w:num>
  <w:num w:numId="28">
    <w:abstractNumId w:val="28"/>
  </w:num>
  <w:num w:numId="29">
    <w:abstractNumId w:val="3"/>
  </w:num>
  <w:num w:numId="30">
    <w:abstractNumId w:val="23"/>
  </w:num>
  <w:num w:numId="31">
    <w:abstractNumId w:val="20"/>
  </w:num>
  <w:num w:numId="32">
    <w:abstractNumId w:val="9"/>
  </w:num>
  <w:num w:numId="3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unned" w:val="1"/>
  </w:docVars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8F4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6F08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22AF"/>
    <w:rsid w:val="002225C2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512D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0D4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33F8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367E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95F8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0C08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E0A"/>
    <w:rsid w:val="006967A6"/>
    <w:rsid w:val="00696EB1"/>
    <w:rsid w:val="006A0EE4"/>
    <w:rsid w:val="006A15AD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21E9"/>
    <w:rsid w:val="0074312A"/>
    <w:rsid w:val="00743B84"/>
    <w:rsid w:val="00745246"/>
    <w:rsid w:val="00747EC2"/>
    <w:rsid w:val="007505DF"/>
    <w:rsid w:val="007513CB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5BFF"/>
    <w:rsid w:val="007861C4"/>
    <w:rsid w:val="00786527"/>
    <w:rsid w:val="00786CD6"/>
    <w:rsid w:val="00787D75"/>
    <w:rsid w:val="00790AAF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59B9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528D6"/>
    <w:rsid w:val="00852D7E"/>
    <w:rsid w:val="00852FE0"/>
    <w:rsid w:val="008532BD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511"/>
    <w:rsid w:val="00871FEE"/>
    <w:rsid w:val="00875BF5"/>
    <w:rsid w:val="00876239"/>
    <w:rsid w:val="0087735D"/>
    <w:rsid w:val="008775E0"/>
    <w:rsid w:val="00877656"/>
    <w:rsid w:val="008816E2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90C"/>
    <w:rsid w:val="008A3355"/>
    <w:rsid w:val="008A507E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4EC"/>
    <w:rsid w:val="008D378E"/>
    <w:rsid w:val="008D5316"/>
    <w:rsid w:val="008D635F"/>
    <w:rsid w:val="008E165B"/>
    <w:rsid w:val="008E38D4"/>
    <w:rsid w:val="008E57EE"/>
    <w:rsid w:val="008E7F29"/>
    <w:rsid w:val="008F12A1"/>
    <w:rsid w:val="008F1F04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7124"/>
    <w:rsid w:val="0094760A"/>
    <w:rsid w:val="00947D87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805E1"/>
    <w:rsid w:val="00A80D55"/>
    <w:rsid w:val="00A81316"/>
    <w:rsid w:val="00A8138C"/>
    <w:rsid w:val="00A825EF"/>
    <w:rsid w:val="00A831C0"/>
    <w:rsid w:val="00A83A92"/>
    <w:rsid w:val="00A84C98"/>
    <w:rsid w:val="00A85474"/>
    <w:rsid w:val="00A85807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244C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32BB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84C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1037"/>
    <w:rsid w:val="00BB1448"/>
    <w:rsid w:val="00BB271E"/>
    <w:rsid w:val="00BB4A87"/>
    <w:rsid w:val="00BB4E5A"/>
    <w:rsid w:val="00BB5361"/>
    <w:rsid w:val="00BB6BA4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C7865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D4D"/>
    <w:rsid w:val="00C54E9E"/>
    <w:rsid w:val="00C574B5"/>
    <w:rsid w:val="00C604F4"/>
    <w:rsid w:val="00C6249B"/>
    <w:rsid w:val="00C6283C"/>
    <w:rsid w:val="00C634CC"/>
    <w:rsid w:val="00C65B65"/>
    <w:rsid w:val="00C65BCB"/>
    <w:rsid w:val="00C65E50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4E69"/>
    <w:rsid w:val="00D756A4"/>
    <w:rsid w:val="00D75B7A"/>
    <w:rsid w:val="00D75E58"/>
    <w:rsid w:val="00D7666A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7B4D"/>
    <w:rsid w:val="00EC05D6"/>
    <w:rsid w:val="00EC0E15"/>
    <w:rsid w:val="00EC2996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5D7F44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8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omex.io/en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14D0-D9BE-A94A-ABE9-4BF081E8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Pelle Andersson</cp:lastModifiedBy>
  <cp:revision>2</cp:revision>
  <cp:lastPrinted>2018-12-12T15:24:00Z</cp:lastPrinted>
  <dcterms:created xsi:type="dcterms:W3CDTF">2020-01-14T10:53:00Z</dcterms:created>
  <dcterms:modified xsi:type="dcterms:W3CDTF">2020-01-14T10:53:00Z</dcterms:modified>
</cp:coreProperties>
</file>